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6894" w14:textId="1D357C7C" w:rsidR="00774913" w:rsidRDefault="00774913" w:rsidP="00AD515B">
      <w:pPr>
        <w:spacing w:line="336" w:lineRule="auto"/>
        <w:ind w:firstLine="709"/>
      </w:pPr>
      <w:r>
        <w:t xml:space="preserve">Хотелось бы выразить слова огромной благодарности и глубочайшей признательности учителю </w:t>
      </w:r>
      <w:proofErr w:type="spellStart"/>
      <w:r>
        <w:t>Бекшаевой</w:t>
      </w:r>
      <w:proofErr w:type="spellEnd"/>
      <w:r>
        <w:t xml:space="preserve"> Ольге Викторовне</w:t>
      </w:r>
      <w:r w:rsidR="00612C0F">
        <w:t xml:space="preserve"> – яркому представителю</w:t>
      </w:r>
      <w:r>
        <w:t xml:space="preserve"> педагогической среды и профессионал</w:t>
      </w:r>
      <w:r w:rsidR="00612C0F">
        <w:t>у</w:t>
      </w:r>
      <w:r>
        <w:t xml:space="preserve"> высочайшего класса.</w:t>
      </w:r>
    </w:p>
    <w:p w14:paraId="62AF9677" w14:textId="4FD1F342" w:rsidR="00774913" w:rsidRDefault="00774913" w:rsidP="00AD515B">
      <w:pPr>
        <w:spacing w:line="336" w:lineRule="auto"/>
        <w:ind w:firstLine="709"/>
      </w:pPr>
      <w:r>
        <w:t>Мой сын – Карандюк Ярослав – перешёл к Ольге Викторовне во 2-м классе, и я очень переживала, что у него будут проблемы с адаптацией: всё-таки за год он сдружился со многими ребятами, привык к предыдущему классному руководителю. Но благодаря душевности, чуткости и врождённому такту Ольги Викторовны уже через несколько дней Ярослав чувствовал себя так, будто учится в этом классе с самого начала.</w:t>
      </w:r>
      <w:r w:rsidR="00612C0F">
        <w:t xml:space="preserve"> Р</w:t>
      </w:r>
      <w:r>
        <w:t>еб</w:t>
      </w:r>
      <w:r w:rsidR="00612C0F">
        <w:t>ё</w:t>
      </w:r>
      <w:r>
        <w:t xml:space="preserve">нок исключительно благодаря её </w:t>
      </w:r>
      <w:r w:rsidR="00612C0F">
        <w:t>выдающимся</w:t>
      </w:r>
      <w:r>
        <w:t xml:space="preserve"> педагогическим навыкам смог освоить знания </w:t>
      </w:r>
      <w:r w:rsidR="00612C0F">
        <w:br/>
      </w:r>
      <w:r>
        <w:t>и программу 2-го класса, а также закрепить материал, пройденный в 1-м.</w:t>
      </w:r>
    </w:p>
    <w:p w14:paraId="052C4F17" w14:textId="6C845551" w:rsidR="00774913" w:rsidRDefault="00774913" w:rsidP="00AD515B">
      <w:pPr>
        <w:spacing w:line="336" w:lineRule="auto"/>
        <w:ind w:firstLine="709"/>
      </w:pPr>
      <w:r>
        <w:t>Ольга Викторовна уникальным способом умеет найти подход к каждому ребенку, обладающему своими особенностями, привычками и манерами. Может приободрить, поднять самооценку, что очень важно для детей, особенно в стрессовых ситуациях.</w:t>
      </w:r>
    </w:p>
    <w:p w14:paraId="64DC5453" w14:textId="7562020B" w:rsidR="00774913" w:rsidRDefault="00774913" w:rsidP="00AD515B">
      <w:pPr>
        <w:spacing w:line="336" w:lineRule="auto"/>
        <w:ind w:firstLine="709"/>
      </w:pPr>
      <w:r>
        <w:t>Для моего сына Ольга Викторовна не просто учитель, а друг</w:t>
      </w:r>
      <w:r w:rsidR="00612C0F">
        <w:br/>
      </w:r>
      <w:r>
        <w:t>и наставник, который всегда приободрит, подставит плечо в тяжёлые минуты, даст правильный совет. Она умеет видеть в каждом реб</w:t>
      </w:r>
      <w:r w:rsidR="00612C0F">
        <w:t>ё</w:t>
      </w:r>
      <w:r>
        <w:t>нке</w:t>
      </w:r>
      <w:r w:rsidR="00612C0F">
        <w:t xml:space="preserve"> его главные</w:t>
      </w:r>
      <w:r>
        <w:t xml:space="preserve"> достоинства</w:t>
      </w:r>
      <w:r w:rsidR="00612C0F">
        <w:t>,</w:t>
      </w:r>
      <w:r>
        <w:t xml:space="preserve"> и помогает им раскрыться.</w:t>
      </w:r>
    </w:p>
    <w:p w14:paraId="684DAB90" w14:textId="725B8C54" w:rsidR="00774913" w:rsidRDefault="00774913" w:rsidP="00AD515B">
      <w:pPr>
        <w:spacing w:line="336" w:lineRule="auto"/>
        <w:ind w:firstLine="709"/>
      </w:pPr>
      <w:r>
        <w:t xml:space="preserve">Ольга Викторовна очень добрый, внимательный учитель, но главное – замечательный человек. Работает не только с детьми, но и с родителями. Ведь мы тоже порой не знаем как правильно поступить, как сказать, на что обратить внимание. Ольга Викторовна всегда найдет нужные и </w:t>
      </w:r>
      <w:r w:rsidR="00612C0F">
        <w:t>правильные</w:t>
      </w:r>
      <w:r>
        <w:t xml:space="preserve"> слова для </w:t>
      </w:r>
      <w:r w:rsidR="00AD515B">
        <w:t>взрослых</w:t>
      </w:r>
      <w:r>
        <w:t xml:space="preserve">. </w:t>
      </w:r>
    </w:p>
    <w:p w14:paraId="31F18E32" w14:textId="71467B65" w:rsidR="00774913" w:rsidRDefault="00774913" w:rsidP="00AD515B">
      <w:pPr>
        <w:spacing w:line="336" w:lineRule="auto"/>
        <w:ind w:firstLine="709"/>
      </w:pPr>
      <w:r>
        <w:t xml:space="preserve">Она не только </w:t>
      </w:r>
      <w:r w:rsidR="00AD515B">
        <w:t xml:space="preserve">ведёт </w:t>
      </w:r>
      <w:r>
        <w:t xml:space="preserve">школьную программу, но помогает развивать кругозор детей: </w:t>
      </w:r>
      <w:r w:rsidR="00AD515B">
        <w:t xml:space="preserve">организует </w:t>
      </w:r>
      <w:r>
        <w:t>поход в театры, просмотры познавательных фильмов, учит детей не зубрить, а понимать, запоминать</w:t>
      </w:r>
      <w:r w:rsidR="00AD515B">
        <w:t>.</w:t>
      </w:r>
      <w:r>
        <w:t xml:space="preserve"> </w:t>
      </w:r>
      <w:r w:rsidR="00AD515B">
        <w:t>П</w:t>
      </w:r>
      <w:r>
        <w:t xml:space="preserve">омогает справляться с трудностями, мягко учит детей (особенно таких как мой сын </w:t>
      </w:r>
      <w:r w:rsidR="00AD515B">
        <w:t>–</w:t>
      </w:r>
      <w:r>
        <w:t xml:space="preserve"> </w:t>
      </w:r>
      <w:r w:rsidR="00612C0F">
        <w:t>которые боятся отвечать у доски</w:t>
      </w:r>
      <w:r>
        <w:t xml:space="preserve">) работать в команде, а также </w:t>
      </w:r>
      <w:r w:rsidR="00AD515B">
        <w:t>отвечать самостоятельно, уверенно и без страха</w:t>
      </w:r>
      <w:r>
        <w:t>.</w:t>
      </w:r>
    </w:p>
    <w:p w14:paraId="5B4661CD" w14:textId="0DA57E6B" w:rsidR="00612C0F" w:rsidRDefault="00612C0F" w:rsidP="00AD515B">
      <w:pPr>
        <w:spacing w:line="336" w:lineRule="auto"/>
        <w:ind w:firstLine="709"/>
      </w:pPr>
      <w:r>
        <w:lastRenderedPageBreak/>
        <w:t>Я чрезвычайно счастлива, что мы попали к Ольге Викторовне. Это тот тип преподавателей, которого, быть может, многим из нас не хватало</w:t>
      </w:r>
      <w:proofErr w:type="gramStart"/>
      <w:r>
        <w:t>.</w:t>
      </w:r>
      <w:proofErr w:type="gramEnd"/>
      <w:r>
        <w:t xml:space="preserve"> Которых тепло вспоминаешь с самого детства и всю оставшуюся жизнь.</w:t>
      </w:r>
    </w:p>
    <w:sectPr w:rsidR="0061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13"/>
    <w:rsid w:val="00081073"/>
    <w:rsid w:val="000922AF"/>
    <w:rsid w:val="00207680"/>
    <w:rsid w:val="00370362"/>
    <w:rsid w:val="006012DA"/>
    <w:rsid w:val="00612C0F"/>
    <w:rsid w:val="006E5D3D"/>
    <w:rsid w:val="00754CD6"/>
    <w:rsid w:val="00774913"/>
    <w:rsid w:val="0084722E"/>
    <w:rsid w:val="0085291F"/>
    <w:rsid w:val="008C68D6"/>
    <w:rsid w:val="00A05ED8"/>
    <w:rsid w:val="00A72542"/>
    <w:rsid w:val="00AD515B"/>
    <w:rsid w:val="00BB3BE6"/>
    <w:rsid w:val="00C818B4"/>
    <w:rsid w:val="00CC4820"/>
    <w:rsid w:val="00E26EB3"/>
    <w:rsid w:val="00EA0F5F"/>
    <w:rsid w:val="00ED6853"/>
    <w:rsid w:val="00EE25EA"/>
    <w:rsid w:val="00F44235"/>
    <w:rsid w:val="00F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B43B"/>
  <w15:chartTrackingRefBased/>
  <w15:docId w15:val="{D6349C17-382F-40DB-9ADB-EFEDBA20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62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1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749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7491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7491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7491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7491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7491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7491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7491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74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9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749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91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74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91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749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9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91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7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Карандюк Кирилл Игоревич</dc:creator>
  <cp:keywords/>
  <dc:description/>
  <cp:lastModifiedBy>Карандюк Кирилл Игоревич</cp:lastModifiedBy>
  <cp:revision>2</cp:revision>
  <dcterms:created xsi:type="dcterms:W3CDTF">2025-04-29T06:48:00Z</dcterms:created>
  <dcterms:modified xsi:type="dcterms:W3CDTF">2025-04-29T09:08:00Z</dcterms:modified>
</cp:coreProperties>
</file>